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AE" w:rsidRDefault="00DC524F" w:rsidP="001321AE">
      <w:pPr>
        <w:pStyle w:val="Bezodstpw"/>
        <w:jc w:val="center"/>
        <w:rPr>
          <w:b/>
          <w:bCs/>
        </w:rPr>
      </w:pPr>
      <w:r w:rsidRPr="001321AE">
        <w:rPr>
          <w:b/>
          <w:bCs/>
        </w:rPr>
        <w:t>ORGANIZACJA PRACY SZKOŁY PODSTAWOWEJ IM</w:t>
      </w:r>
      <w:r w:rsidR="001321AE" w:rsidRPr="001321AE">
        <w:rPr>
          <w:b/>
          <w:bCs/>
        </w:rPr>
        <w:t>. Bł. Ks. Jana Balickiego w POLNEJ</w:t>
      </w:r>
      <w:r w:rsidRPr="001321AE">
        <w:rPr>
          <w:b/>
          <w:bCs/>
        </w:rPr>
        <w:t xml:space="preserve"> </w:t>
      </w:r>
    </w:p>
    <w:p w:rsidR="001321AE" w:rsidRDefault="00DC524F" w:rsidP="001321AE">
      <w:pPr>
        <w:pStyle w:val="Bezodstpw"/>
        <w:jc w:val="center"/>
      </w:pPr>
      <w:r w:rsidRPr="001321AE">
        <w:rPr>
          <w:b/>
          <w:bCs/>
        </w:rPr>
        <w:t>OD 1 WRZEŚNIA 2020 R. W ZWIĄZKU Z ZAPOBIEGANIEM, PRZECIWDZIAŁANIEM I ZWALCZANIEM COVID – 19</w:t>
      </w:r>
      <w:r>
        <w:t xml:space="preserve"> </w:t>
      </w:r>
    </w:p>
    <w:p w:rsidR="001321AE" w:rsidRPr="00745ED7" w:rsidRDefault="00DC524F" w:rsidP="001321AE">
      <w:pPr>
        <w:pStyle w:val="Bezodstpw"/>
        <w:jc w:val="both"/>
        <w:rPr>
          <w:b/>
          <w:bCs/>
          <w:i/>
          <w:iCs/>
        </w:rPr>
      </w:pPr>
      <w:r w:rsidRPr="00745ED7">
        <w:rPr>
          <w:b/>
          <w:bCs/>
          <w:i/>
          <w:iCs/>
        </w:rPr>
        <w:t>I.</w:t>
      </w:r>
      <w:r w:rsidR="001321AE" w:rsidRPr="00745ED7">
        <w:rPr>
          <w:b/>
          <w:bCs/>
          <w:i/>
          <w:iCs/>
        </w:rPr>
        <w:t xml:space="preserve"> </w:t>
      </w:r>
      <w:r w:rsidRPr="00745ED7">
        <w:rPr>
          <w:b/>
          <w:bCs/>
          <w:i/>
          <w:iCs/>
        </w:rPr>
        <w:t xml:space="preserve">Ogólne warunki sanitarne.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1. Przy wejściu głównym umieszczone zostały numery telefonów do właściwej miejscowo powiatowej stacji sanitarno-epidemiologicznej, oddziału zakaźnego szpitala i służb medycznych.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2. Przy każdym z wejść do budynku szkoły znajduje się płyn do dezynfekcji rąk oraz informacja o obowiązkowej dezynfekcji rąk po wejściu do budynku.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3. Pracownicy obsługi wyznaczeni przez dyrektora kontrolują, by osoby trzecie wchodzące do budynku szkoły, w tym rodzice uczniów dezynfekowały dłonie lub zakładały rękawiczki jednorazowe, miały zakryte usta i nos oraz nie przekraczały obowiązujących stref przebywania (osoby te nie mogą wchodzić do sal lekcyjnych).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4. Wszystkie toalety i sale lekcyjne są wyposażone w mydło do mycia rąk i/lub płyn do dezynfekcji.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5. Dyrekcja monitoruje codzienne prace porządkowe, szczególnie utrzymanie w czystości sal lekcyjnych, toalet, ciągów komunikacyjnych, dezynfekcja powierzchni dotykowych – poręczy, klamek i powierzchni płaskich, w tym blatów w salach i pomieszczeniach spożywania posiłków, </w:t>
      </w:r>
      <w:r w:rsidR="00E93285">
        <w:t>klawiatur</w:t>
      </w:r>
      <w:r>
        <w:t xml:space="preserve">, włączników.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6. Pracownicy obsługi obowiązkowo zapoznają się z zaleceniami producenta, które znajdują się na opakowaniu środka do dezynfekcji w celu ścisłego przestrzegania czasu niezbędnego do wywietrzenia dezynfekowanych pomieszczeń i przedmiotów.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7. W toaletach oraz przy umywalkach w klasach są zamieszczone instrukcje prawidłowego mycia rąk oraz, a przy dozownikach z płynem – instrukcje dezynfekcji. </w:t>
      </w:r>
    </w:p>
    <w:p w:rsidR="004574C2" w:rsidRDefault="00DC524F" w:rsidP="004574C2">
      <w:pPr>
        <w:pStyle w:val="Bezodstpw"/>
        <w:ind w:left="284" w:hanging="284"/>
        <w:jc w:val="both"/>
      </w:pPr>
      <w:r>
        <w:t>8. Zapewnia się pojemnik do wyrzucania zużytych środków ochrony os</w:t>
      </w:r>
      <w:r w:rsidR="004574C2">
        <w:t>obistej – maseczki, rękawiczki.</w:t>
      </w:r>
    </w:p>
    <w:p w:rsidR="001321AE" w:rsidRDefault="00DC524F" w:rsidP="004574C2">
      <w:pPr>
        <w:pStyle w:val="Bezodstpw"/>
        <w:ind w:left="284" w:hanging="284"/>
        <w:jc w:val="both"/>
      </w:pPr>
      <w:r>
        <w:t xml:space="preserve">9. Z sal lekcyjnych usunięte zostały przedmioty, których nie można skutecznie zdezynfekować m.in. dywany, firanki. </w:t>
      </w:r>
    </w:p>
    <w:p w:rsidR="001321AE" w:rsidRDefault="00DC524F" w:rsidP="001321AE">
      <w:pPr>
        <w:pStyle w:val="Bezodstpw"/>
        <w:ind w:left="284" w:hanging="284"/>
        <w:jc w:val="both"/>
      </w:pPr>
      <w:r>
        <w:t xml:space="preserve">10. Nauczyciele obowiązkowo dbają o wywietrzenie sali lekcyjnej podczas przerwy śródlekcyjnej lub międzylekcyjnej. Wskazane jest również wietrzenie sali podczas zajęć. </w:t>
      </w:r>
    </w:p>
    <w:p w:rsidR="001321AE" w:rsidRDefault="001321AE" w:rsidP="001321AE">
      <w:pPr>
        <w:pStyle w:val="Bezodstpw"/>
        <w:jc w:val="both"/>
      </w:pPr>
    </w:p>
    <w:p w:rsidR="00745ED7" w:rsidRPr="009A2DF3" w:rsidRDefault="00DC524F" w:rsidP="001321AE">
      <w:pPr>
        <w:pStyle w:val="Bezodstpw"/>
        <w:jc w:val="both"/>
        <w:rPr>
          <w:b/>
          <w:bCs/>
          <w:i/>
          <w:iCs/>
        </w:rPr>
      </w:pPr>
      <w:r w:rsidRPr="009A2DF3">
        <w:rPr>
          <w:b/>
          <w:bCs/>
          <w:i/>
          <w:iCs/>
        </w:rPr>
        <w:t xml:space="preserve">II. Założenia ogólne organizacji pracy szkoły.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1. Do szkoły może przyjść uczeń bez objawów chorobowych sugerujących infekcję górnych dróg oddechowych oraz gdy domownicy nie przebywają na kwarantannie lub w izolacji w warunkach domowych.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2. W drodze do i ze szkoły opiekunowie z dziećmi oraz uczniowie przestrzegają aktualnych przepisów prawa dotyczących zachowania w przestrzeni publicznej. Wychowawcy zobowiązani są do informowania uczniów na bieżąco o zmianach w tym zakresie.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3. Uczniów i pracowników szkoły obowiązują podstawowe zasady higieny: częste mycie rąk, ochrona podczas kichania i kaszlu oraz unikanie dotykania oczu, ust i nosa.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4. Uczeń posiada własne przybory i podręczniki, które w trakcie zajęć mogą znajdować się na stoliku ucznia, w tornistrze lub we własnej półce. Uczniowie nie mogą wymieniać się przyborami szkolnymi między sobą. </w:t>
      </w:r>
    </w:p>
    <w:p w:rsidR="00745ED7" w:rsidRDefault="00DC524F" w:rsidP="00745ED7">
      <w:pPr>
        <w:pStyle w:val="Bezodstpw"/>
        <w:ind w:left="284" w:hanging="284"/>
        <w:jc w:val="both"/>
      </w:pPr>
      <w:r>
        <w:t>5. Uczniowie nie mogą przynosić do szkoły niepotrzebnych przedmiotów</w:t>
      </w:r>
      <w:r w:rsidR="00745ED7">
        <w:t>.</w:t>
      </w:r>
      <w:r>
        <w:t xml:space="preserve">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6. Wszystkie osoby wchodzące do budynku są zobowiązane do bezwzględnego dezynfekowania rąk.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7. Rodzice mogą wejść do przestrzeni wspólnej szkoły tylko w razie uzasadnionej potrzeby np. w celu dokonania płatności za wyżywienie. Zaleca się kontakt między wychowawcami/nauczycielami a rodzicami z wykorzystaniem technik komunikacji na odległość np. kontakt telefoniczny, dziennik elektroniczny.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8. Wychowawcy ustalają z rodzicami sposoby szybkiej komunikacji m.in. aktualizują posiadane numery telefonów.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9. Jeśli opiekun ucznia musi wejść do przestrzeni wspólnej szkoły to zachowuje zasady: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a) zachowanie dystansu względem innych rodziców min. 1,5 m,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b) zachowanie dystansu względem pracowników szkoły min. 1,5 m,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c) stosuje środki ochronne: osłona ust i nosa, rękawiczki ochronne lub dezynfekcja rąk. </w:t>
      </w:r>
    </w:p>
    <w:p w:rsidR="00745ED7" w:rsidRDefault="00DC524F" w:rsidP="00745ED7">
      <w:pPr>
        <w:pStyle w:val="Bezodstpw"/>
        <w:ind w:left="284" w:hanging="284"/>
        <w:jc w:val="both"/>
      </w:pPr>
      <w:r>
        <w:lastRenderedPageBreak/>
        <w:t xml:space="preserve">10. Ogranicza się przebywanie w budynku szkoły osób trzecich do niezbędnego minimum. Woźna monitoruje wejścia osób trzecich do budynku szkoły.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11. Szkoła posiada termometr bezdotykowy. Po każdym użyciu należy go zdezynfekować.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12. Jeśli pracownik szkoły zaobserwuje u ucznia objawy mogące wskazywać na infekcję górnych dróg oddechowych np. gorączka, kaszel, należy odizolować ucznia w </w:t>
      </w:r>
      <w:r w:rsidR="00745ED7">
        <w:t>bibliotece szkolnej</w:t>
      </w:r>
      <w:r>
        <w:t xml:space="preserve"> i niezwłocznie powiadomić opiekunów o konieczności odebrania ucznia ze szkoły.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13. Rodzice wyrażają zgodę na pomiar temperatury ciała dziecka jeśli zaistnieje taka konieczność, w przypadku wystąpienia niepokojących objawów chorobowych.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14. Do czasu objęcia terenu, na którym znajduje się szkoła strefą czerwoną lub żółtą wprowadza się zakaz organizowania wyjść grupowych i wycieczek uczniów oraz zajęć pozalekcyjnych. </w:t>
      </w:r>
    </w:p>
    <w:p w:rsidR="00745ED7" w:rsidRDefault="00DC524F" w:rsidP="00745ED7">
      <w:pPr>
        <w:pStyle w:val="Bezodstpw"/>
        <w:ind w:left="284" w:hanging="284"/>
        <w:jc w:val="both"/>
      </w:pPr>
      <w:r>
        <w:t xml:space="preserve">15. W uzasadnionych przypadkach dopuszczalna jest organizacja zajęć pozalekcyjnych na które będą uczestniczyć uczniowie jednej klasy, bądź w małych grupach po uzyskaniu zgody dyrektora. </w:t>
      </w:r>
    </w:p>
    <w:p w:rsidR="00745ED7" w:rsidRDefault="00745ED7" w:rsidP="001321AE">
      <w:pPr>
        <w:pStyle w:val="Bezodstpw"/>
        <w:jc w:val="both"/>
      </w:pPr>
    </w:p>
    <w:p w:rsidR="00745ED7" w:rsidRDefault="00DC524F" w:rsidP="001321AE">
      <w:pPr>
        <w:pStyle w:val="Bezodstpw"/>
        <w:jc w:val="both"/>
      </w:pPr>
      <w:r w:rsidRPr="00745ED7">
        <w:rPr>
          <w:b/>
          <w:bCs/>
          <w:i/>
          <w:iCs/>
        </w:rPr>
        <w:t>III. Organizacja pobytu uczniów w szkole, w tym w przestrzeni wspólnej.</w:t>
      </w:r>
      <w:r>
        <w:t xml:space="preserve"> </w:t>
      </w:r>
    </w:p>
    <w:p w:rsidR="00745ED7" w:rsidRDefault="00DC524F" w:rsidP="00ED4D0D">
      <w:pPr>
        <w:pStyle w:val="Bezodstpw"/>
        <w:ind w:left="284" w:hanging="284"/>
        <w:jc w:val="both"/>
      </w:pPr>
      <w:r>
        <w:t xml:space="preserve">1. Po wejściu do budynku szkoły, a przed skorzystaniem z szatni uczniowie obowiązkowo dezynfekują ręce. </w:t>
      </w:r>
    </w:p>
    <w:p w:rsidR="00745ED7" w:rsidRDefault="00DC524F" w:rsidP="00ED4D0D">
      <w:pPr>
        <w:pStyle w:val="Bezodstpw"/>
        <w:ind w:left="284" w:hanging="284"/>
        <w:jc w:val="both"/>
      </w:pPr>
      <w:r>
        <w:t xml:space="preserve">2. Po zmianie obuwia w szatni lub miejscu do tego przeznaczonym uczniowie obowiązkowo myją lub dezynfekują ręce. Nauczyciele i pracownicy obserwują zachowanie uczniów w tym zakresie i często przypominają o tym obowiązku. </w:t>
      </w:r>
    </w:p>
    <w:p w:rsidR="00745ED7" w:rsidRDefault="00DC524F" w:rsidP="00ED4D0D">
      <w:pPr>
        <w:pStyle w:val="Bezodstpw"/>
        <w:ind w:left="284" w:hanging="284"/>
        <w:jc w:val="both"/>
      </w:pPr>
      <w:r>
        <w:t xml:space="preserve">3. Uczniowie stosują osłonę ust i nosa (maseczka lub przyłbica) w przestrzeni wspólnej budynku do czasu zajęcia miejsca w sali lekcyjnej. </w:t>
      </w:r>
    </w:p>
    <w:p w:rsidR="00745ED7" w:rsidRDefault="00DC524F" w:rsidP="00ED4D0D">
      <w:pPr>
        <w:pStyle w:val="Bezodstpw"/>
        <w:ind w:left="284" w:hanging="284"/>
        <w:jc w:val="both"/>
      </w:pPr>
      <w:r>
        <w:t>4. Zajęcia edukacyjne dla uczniów poszczególnych klas odbywają się w stałych salach lekcyjnych z wyłączeniem wychowania fizycznego i edukacji informatycznej i informatyki</w:t>
      </w:r>
      <w:r w:rsidR="00745ED7">
        <w:t>.</w:t>
      </w:r>
    </w:p>
    <w:p w:rsidR="00745ED7" w:rsidRDefault="00DC524F" w:rsidP="00ED4D0D">
      <w:pPr>
        <w:pStyle w:val="Bezodstpw"/>
        <w:ind w:left="284" w:hanging="284"/>
        <w:jc w:val="both"/>
      </w:pPr>
      <w:r>
        <w:t>5. Podczas zajęć wychowania fizycznego należy ograniczać ćwiczenia i gry kontaktowe i zastąpić je innymi. Rekomenduje się tenis stołowy, piłkę siatkową, biegi przełajowe, trening przekrojowy itp.</w:t>
      </w:r>
      <w:r w:rsidR="00745ED7">
        <w:t xml:space="preserve"> </w:t>
      </w:r>
      <w:r>
        <w:t xml:space="preserve">Przy odpowiedniej pogodzie zajęcia wychowania fizycznego obowiązkowo obywają się na boisku szkolnym. Użyty sprzęt sportowy i podłoga w sali gimnastycznej będą myte detergentem lub dezynfekowane każdego dnia. </w:t>
      </w:r>
    </w:p>
    <w:p w:rsidR="00331F0B" w:rsidRDefault="00DC524F" w:rsidP="00ED4D0D">
      <w:pPr>
        <w:pStyle w:val="Bezodstpw"/>
        <w:ind w:left="284" w:hanging="284"/>
        <w:jc w:val="both"/>
      </w:pPr>
      <w:r>
        <w:t xml:space="preserve">6. W miarę możliwości </w:t>
      </w:r>
      <w:r w:rsidR="00745ED7">
        <w:t xml:space="preserve">po </w:t>
      </w:r>
      <w:r>
        <w:t>zajęcia</w:t>
      </w:r>
      <w:r w:rsidR="00745ED7">
        <w:t>ch</w:t>
      </w:r>
      <w:r>
        <w:t xml:space="preserve"> informatyki i edukacji informatycznej odbywają</w:t>
      </w:r>
      <w:r w:rsidR="00745ED7">
        <w:t>cych</w:t>
      </w:r>
      <w:r>
        <w:t xml:space="preserve"> się w sali komputerowej </w:t>
      </w:r>
      <w:r w:rsidR="00331F0B">
        <w:t>będzie odbywać się</w:t>
      </w:r>
      <w:r>
        <w:t xml:space="preserve"> </w:t>
      </w:r>
      <w:r w:rsidR="00331F0B">
        <w:t>dezynfekcja</w:t>
      </w:r>
      <w:r>
        <w:t xml:space="preserve"> powierzchni dotykowej po każdej grupie uczniów</w:t>
      </w:r>
      <w:r w:rsidR="00331F0B">
        <w:t>.</w:t>
      </w:r>
      <w:r>
        <w:t xml:space="preserve"> </w:t>
      </w:r>
    </w:p>
    <w:p w:rsidR="00331F0B" w:rsidRDefault="00DC524F" w:rsidP="00ED4D0D">
      <w:pPr>
        <w:pStyle w:val="Bezodstpw"/>
        <w:ind w:left="284" w:hanging="284"/>
        <w:jc w:val="both"/>
      </w:pPr>
      <w:r>
        <w:t xml:space="preserve">7. Uczniowie po przebraniu obuwia i pozostawienia ubrania wierzchniego w szatni udają się prosto do sali lekcyjnej i czekają na rozpoczęcie lekcji pod opieką nauczyciela, który prowadzi pierwszą lekcję w danej klasie. </w:t>
      </w:r>
    </w:p>
    <w:p w:rsidR="00331F0B" w:rsidRDefault="00DC524F" w:rsidP="00ED4D0D">
      <w:pPr>
        <w:pStyle w:val="Bezodstpw"/>
        <w:ind w:left="284" w:hanging="284"/>
        <w:jc w:val="both"/>
      </w:pPr>
      <w:r>
        <w:t xml:space="preserve">8. Wychowawcy/nauczyciele rozpoczynjący pierwszą lekcję w klasie </w:t>
      </w:r>
      <w:r w:rsidR="00331F0B">
        <w:t xml:space="preserve">I -III </w:t>
      </w:r>
      <w:r>
        <w:t xml:space="preserve"> czekają na uczniów w </w:t>
      </w:r>
      <w:r w:rsidR="00331F0B">
        <w:t xml:space="preserve">przed drzwiami wejściowymi i po przebraniu się uczniów </w:t>
      </w:r>
      <w:r>
        <w:t xml:space="preserve">udają się do klasy na zajęcia. </w:t>
      </w:r>
    </w:p>
    <w:p w:rsidR="00331F0B" w:rsidRPr="0062241D" w:rsidRDefault="00DC524F" w:rsidP="00ED4D0D">
      <w:pPr>
        <w:pStyle w:val="Bezodstpw"/>
        <w:ind w:left="284" w:hanging="284"/>
        <w:jc w:val="both"/>
      </w:pPr>
      <w:r w:rsidRPr="0062241D">
        <w:t xml:space="preserve">9. Uczniowie poszczególnych klas zaczynają zajęcia wg. harmonogramu: </w:t>
      </w:r>
    </w:p>
    <w:p w:rsidR="00331F0B" w:rsidRPr="00331F0B" w:rsidRDefault="00331F0B" w:rsidP="00ED4D0D">
      <w:pPr>
        <w:pStyle w:val="Bezodstpw"/>
        <w:ind w:left="567" w:hanging="283"/>
        <w:jc w:val="both"/>
      </w:pPr>
      <w:r>
        <w:rPr>
          <w:rStyle w:val="Pogrubienie"/>
          <w:rFonts w:cstheme="minorHAnsi"/>
          <w:b w:val="0"/>
          <w:bCs w:val="0"/>
          <w:sz w:val="20"/>
          <w:szCs w:val="20"/>
        </w:rPr>
        <w:t xml:space="preserve">- </w:t>
      </w:r>
      <w:r w:rsidRPr="00331F0B">
        <w:rPr>
          <w:rStyle w:val="Pogrubienie"/>
          <w:rFonts w:cstheme="minorHAnsi"/>
          <w:b w:val="0"/>
          <w:bCs w:val="0"/>
        </w:rPr>
        <w:t>7.30 – 7.40 – kl. VIII – VII</w:t>
      </w:r>
    </w:p>
    <w:p w:rsidR="00331F0B" w:rsidRPr="00331F0B" w:rsidRDefault="00331F0B" w:rsidP="00ED4D0D">
      <w:pPr>
        <w:pStyle w:val="Bezodstpw"/>
        <w:ind w:left="567" w:hanging="283"/>
        <w:jc w:val="both"/>
      </w:pPr>
      <w:r w:rsidRPr="00331F0B">
        <w:rPr>
          <w:rStyle w:val="Pogrubienie"/>
          <w:rFonts w:cstheme="minorHAnsi"/>
          <w:b w:val="0"/>
          <w:bCs w:val="0"/>
        </w:rPr>
        <w:t>- 7.40 – 7.50 – kl. IV – VI</w:t>
      </w:r>
    </w:p>
    <w:p w:rsidR="00331F0B" w:rsidRPr="00331F0B" w:rsidRDefault="00331F0B" w:rsidP="00ED4D0D">
      <w:pPr>
        <w:pStyle w:val="Bezodstpw"/>
        <w:ind w:left="567" w:hanging="283"/>
        <w:jc w:val="both"/>
      </w:pPr>
      <w:r w:rsidRPr="00331F0B">
        <w:rPr>
          <w:rStyle w:val="Pogrubienie"/>
          <w:rFonts w:cstheme="minorHAnsi"/>
          <w:b w:val="0"/>
          <w:bCs w:val="0"/>
        </w:rPr>
        <w:t>- 7.50 – 8.00 – kl. I – III</w:t>
      </w:r>
    </w:p>
    <w:p w:rsidR="00331F0B" w:rsidRPr="00331F0B" w:rsidRDefault="00331F0B" w:rsidP="00ED4D0D">
      <w:pPr>
        <w:pStyle w:val="Bezodstpw"/>
        <w:ind w:left="567" w:hanging="283"/>
        <w:jc w:val="both"/>
      </w:pPr>
      <w:r w:rsidRPr="00331F0B">
        <w:rPr>
          <w:rStyle w:val="Pogrubienie"/>
          <w:rFonts w:cstheme="minorHAnsi"/>
          <w:b w:val="0"/>
          <w:bCs w:val="0"/>
        </w:rPr>
        <w:t>- 7.50 – 8.00 oddziały przedszkolne (wejście od strony przedszkola)</w:t>
      </w:r>
    </w:p>
    <w:p w:rsidR="0062241D" w:rsidRDefault="00DC524F" w:rsidP="00ED4D0D">
      <w:pPr>
        <w:pStyle w:val="Bezodstpw"/>
        <w:ind w:left="284" w:hanging="284"/>
        <w:jc w:val="both"/>
      </w:pPr>
      <w:r w:rsidRPr="00331F0B">
        <w:rPr>
          <w:sz w:val="20"/>
          <w:szCs w:val="20"/>
        </w:rPr>
        <w:t xml:space="preserve">10. </w:t>
      </w:r>
      <w:r w:rsidRPr="00331F0B">
        <w:t xml:space="preserve">Przerwy międzylekcyjne dla uczniów klas </w:t>
      </w:r>
      <w:r w:rsidR="0062241D">
        <w:t xml:space="preserve">IV - </w:t>
      </w:r>
      <w:r w:rsidRPr="00331F0B">
        <w:t>VIII organizowane</w:t>
      </w:r>
      <w:r>
        <w:t xml:space="preserve"> są wg dotychczas obowiązującego harmonogramu i uczniowie spędzają je na korytarzach przy salach lekcyjnych pod opieką nauczyciela</w:t>
      </w:r>
      <w:r w:rsidR="0062241D">
        <w:t xml:space="preserve"> dyżurującego</w:t>
      </w:r>
      <w:r>
        <w:t xml:space="preserve">, około 5 minut, pozostały czas uczniowie spędzają w klasie. </w:t>
      </w:r>
    </w:p>
    <w:p w:rsidR="0062241D" w:rsidRDefault="00DC524F" w:rsidP="00ED4D0D">
      <w:pPr>
        <w:pStyle w:val="Bezodstpw"/>
        <w:ind w:left="284" w:hanging="284"/>
        <w:jc w:val="both"/>
      </w:pPr>
      <w:r>
        <w:t xml:space="preserve">11. W klasach </w:t>
      </w:r>
      <w:r w:rsidR="0062241D">
        <w:t xml:space="preserve">I – III </w:t>
      </w:r>
      <w:r>
        <w:t xml:space="preserve">nauczyciele organizują przerwy śródlekcyjne </w:t>
      </w:r>
      <w:r w:rsidR="00ED4D0D">
        <w:t>i uczniowie spędzają je na korytarzach przy salach lekcyjnych pod opieką nauczyciela, około 5 minut, pozostały czas uczniowie spędzają w klasie.</w:t>
      </w:r>
    </w:p>
    <w:p w:rsidR="00ED4D0D" w:rsidRDefault="00DC524F" w:rsidP="00ED4D0D">
      <w:pPr>
        <w:pStyle w:val="Bezodstpw"/>
        <w:ind w:left="284" w:hanging="284"/>
        <w:jc w:val="both"/>
      </w:pPr>
      <w:r>
        <w:t xml:space="preserve">12. Podczas zajęć w sali komputerowej </w:t>
      </w:r>
      <w:r w:rsidR="00ED4D0D">
        <w:t xml:space="preserve">i wychowania fizycznego </w:t>
      </w:r>
      <w:r>
        <w:t>przerwę śródlekcyjną organizuje się po 40 min zajęć</w:t>
      </w:r>
      <w:r w:rsidR="00ED4D0D">
        <w:t xml:space="preserve"> pod pieką nauczyciela prowadzącego</w:t>
      </w:r>
      <w:r>
        <w:t xml:space="preserve">. </w:t>
      </w:r>
    </w:p>
    <w:p w:rsidR="00ED4D0D" w:rsidRDefault="00DC524F" w:rsidP="00ED4D0D">
      <w:pPr>
        <w:pStyle w:val="Bezodstpw"/>
        <w:ind w:left="284" w:hanging="284"/>
        <w:jc w:val="both"/>
      </w:pPr>
      <w:r>
        <w:t xml:space="preserve">13. Podczas przerw </w:t>
      </w:r>
      <w:r w:rsidR="00ED4D0D">
        <w:t xml:space="preserve">zaleca się aby </w:t>
      </w:r>
      <w:r>
        <w:t xml:space="preserve">uczniowie </w:t>
      </w:r>
      <w:r w:rsidR="00ED4D0D">
        <w:t>zakładali</w:t>
      </w:r>
      <w:r>
        <w:t xml:space="preserve"> masecz</w:t>
      </w:r>
      <w:r w:rsidR="00ED4D0D">
        <w:t>ki</w:t>
      </w:r>
      <w:r>
        <w:t xml:space="preserve"> lub przyłbic</w:t>
      </w:r>
      <w:r w:rsidR="00ED4D0D">
        <w:t>e</w:t>
      </w:r>
      <w:r>
        <w:t xml:space="preserve">. </w:t>
      </w:r>
    </w:p>
    <w:p w:rsidR="00ED4D0D" w:rsidRDefault="00ED4D0D" w:rsidP="00331F0B">
      <w:pPr>
        <w:pStyle w:val="Bezodstpw"/>
      </w:pPr>
    </w:p>
    <w:p w:rsidR="00ED4D0D" w:rsidRDefault="00ED4D0D" w:rsidP="00331F0B">
      <w:pPr>
        <w:pStyle w:val="Bezodstpw"/>
        <w:rPr>
          <w:b/>
          <w:bCs/>
          <w:i/>
          <w:iCs/>
        </w:rPr>
      </w:pPr>
    </w:p>
    <w:p w:rsidR="00ED4D0D" w:rsidRDefault="00ED4D0D" w:rsidP="00331F0B">
      <w:pPr>
        <w:pStyle w:val="Bezodstpw"/>
        <w:rPr>
          <w:b/>
          <w:bCs/>
          <w:i/>
          <w:iCs/>
        </w:rPr>
      </w:pPr>
    </w:p>
    <w:p w:rsidR="00ED4D0D" w:rsidRPr="00ED4D0D" w:rsidRDefault="00DC524F" w:rsidP="00331F0B">
      <w:pPr>
        <w:pStyle w:val="Bezodstpw"/>
        <w:rPr>
          <w:b/>
          <w:bCs/>
          <w:i/>
          <w:iCs/>
        </w:rPr>
      </w:pPr>
      <w:r w:rsidRPr="00ED4D0D">
        <w:rPr>
          <w:b/>
          <w:bCs/>
          <w:i/>
          <w:iCs/>
        </w:rPr>
        <w:t xml:space="preserve">IV. Zasady funkcjonowania świetlicy szkolnej. </w:t>
      </w:r>
    </w:p>
    <w:p w:rsidR="00ED4D0D" w:rsidRDefault="00DC524F" w:rsidP="009A2DF3">
      <w:pPr>
        <w:pStyle w:val="Bezodstpw"/>
        <w:ind w:left="284" w:hanging="284"/>
        <w:jc w:val="both"/>
      </w:pPr>
      <w:r>
        <w:t xml:space="preserve">1. Do czasu objęcia terenu, na którym znajduje się szkoła strefą czerwoną lub żółtą z zajęć na świetlicy korzystać mogą uczniowie rodziców obydwojga pracujących zawodowo, w szczególności pracowników systemu ochrony zdrowia, służb mundurowych, pracowników handlu i przedsiębiorstw produkcyjnych, realizujący zadania związane z zapobieganiem, przeciwdziałaniem i zwalczaniem COVID-19 w strefie czerwonej i żółtej. </w:t>
      </w:r>
    </w:p>
    <w:p w:rsidR="00ED4D0D" w:rsidRDefault="00DC524F" w:rsidP="009A2DF3">
      <w:pPr>
        <w:pStyle w:val="Bezodstpw"/>
        <w:jc w:val="both"/>
      </w:pPr>
      <w:r>
        <w:t xml:space="preserve">2. Uczeń po przyjściu do świetlicy obowiązkowo myje lub dezynfekuje ręce pod nadzorem nauczyciela. </w:t>
      </w:r>
      <w:r w:rsidR="00ED4D0D">
        <w:t>3.</w:t>
      </w:r>
      <w:r>
        <w:t xml:space="preserve"> Świetlicę należy wietrzyć minimalnie co godzinę w trakcie przebywania dzieci w świetlicy. </w:t>
      </w:r>
    </w:p>
    <w:p w:rsidR="00ED4D0D" w:rsidRDefault="00ED4D0D" w:rsidP="00ED4D0D">
      <w:pPr>
        <w:pStyle w:val="Bezodstpw"/>
        <w:jc w:val="both"/>
      </w:pPr>
    </w:p>
    <w:p w:rsidR="0084154F" w:rsidRDefault="00DC524F" w:rsidP="00ED4D0D">
      <w:pPr>
        <w:pStyle w:val="Bezodstpw"/>
        <w:jc w:val="both"/>
        <w:rPr>
          <w:b/>
          <w:bCs/>
          <w:i/>
          <w:iCs/>
        </w:rPr>
      </w:pPr>
      <w:r w:rsidRPr="0084154F">
        <w:rPr>
          <w:b/>
          <w:bCs/>
          <w:i/>
          <w:iCs/>
        </w:rPr>
        <w:t xml:space="preserve">V. Zasady korzystania z biblioteki szkolnej. </w:t>
      </w:r>
    </w:p>
    <w:p w:rsidR="00C918EA" w:rsidRDefault="00DC524F" w:rsidP="00C918EA">
      <w:pPr>
        <w:pStyle w:val="Bezodstpw"/>
        <w:ind w:left="284" w:hanging="284"/>
        <w:jc w:val="both"/>
      </w:pPr>
      <w:r>
        <w:t xml:space="preserve">1. </w:t>
      </w:r>
      <w:r w:rsidR="00C918EA">
        <w:t>Pomieszczenie biblioteki szkolnej zostało wyznaczone na izolatorium. Dlatego dostęp do pomieszczenia</w:t>
      </w:r>
      <w:r>
        <w:t xml:space="preserve"> biblioteki szkolnej </w:t>
      </w:r>
      <w:r w:rsidR="00C918EA">
        <w:t>będzie ograniczony.</w:t>
      </w:r>
    </w:p>
    <w:p w:rsidR="0084154F" w:rsidRDefault="00C918EA" w:rsidP="00C918EA">
      <w:pPr>
        <w:pStyle w:val="Bezodstpw"/>
        <w:ind w:left="284" w:hanging="284"/>
        <w:jc w:val="both"/>
      </w:pPr>
      <w:r>
        <w:t>2. Nauczyciel bibliotekarz zapozna uczniów z zasadami wypożyczania książek  oraz ich oddawania.</w:t>
      </w:r>
    </w:p>
    <w:p w:rsidR="0084154F" w:rsidRDefault="00C918EA" w:rsidP="00C918EA">
      <w:pPr>
        <w:pStyle w:val="Bezodstpw"/>
        <w:ind w:left="284" w:hanging="284"/>
        <w:jc w:val="both"/>
      </w:pPr>
      <w:r>
        <w:t>3</w:t>
      </w:r>
      <w:r w:rsidR="00DC524F">
        <w:t xml:space="preserve">. Podczas pobytu w bibliotece należy przestrzegać przyjętych zasad bezpieczeństwa sanitarnego. </w:t>
      </w:r>
    </w:p>
    <w:p w:rsidR="0084154F" w:rsidRDefault="00C918EA" w:rsidP="00C918EA">
      <w:pPr>
        <w:pStyle w:val="Bezodstpw"/>
        <w:ind w:left="284" w:hanging="284"/>
        <w:jc w:val="both"/>
      </w:pPr>
      <w:r>
        <w:t>4</w:t>
      </w:r>
      <w:r w:rsidR="00DC524F">
        <w:t xml:space="preserve">. W </w:t>
      </w:r>
      <w:r>
        <w:t xml:space="preserve">korytarzu </w:t>
      </w:r>
      <w:r w:rsidR="00DC524F">
        <w:t>bibliote</w:t>
      </w:r>
      <w:r>
        <w:t>ki</w:t>
      </w:r>
      <w:r w:rsidR="00DC524F">
        <w:t xml:space="preserve"> wyznacza się strefę niedostępną dla czytelników, gdzie bibliotekarz składuje oddane książki, w celu przejścia okresowej kwarantanny. </w:t>
      </w:r>
    </w:p>
    <w:p w:rsidR="0084154F" w:rsidRDefault="00C918EA" w:rsidP="00C918EA">
      <w:pPr>
        <w:pStyle w:val="Bezodstpw"/>
        <w:ind w:left="284" w:hanging="284"/>
        <w:jc w:val="both"/>
      </w:pPr>
      <w:r>
        <w:t>5</w:t>
      </w:r>
      <w:r w:rsidR="00DC524F">
        <w:t xml:space="preserve">. Osoby przebywające w bibliotece zachowują dystans społeczny 1,5 – 2 m, przy czym w pomieszczeniu biblioteki może przebywać jednocześnie </w:t>
      </w:r>
      <w:r w:rsidR="00075FB6">
        <w:t>3</w:t>
      </w:r>
      <w:r w:rsidR="00DC524F">
        <w:t xml:space="preserve"> uczniów. </w:t>
      </w:r>
    </w:p>
    <w:p w:rsidR="00C918EA" w:rsidRDefault="00C918EA" w:rsidP="00C918EA">
      <w:pPr>
        <w:pStyle w:val="Bezodstpw"/>
        <w:ind w:left="284" w:hanging="284"/>
        <w:jc w:val="both"/>
      </w:pPr>
      <w:r>
        <w:t>6</w:t>
      </w:r>
      <w:r w:rsidR="00DC524F">
        <w:t xml:space="preserve">. Wychowawcy klas ustalają z bibliotekarzem terminy </w:t>
      </w:r>
      <w:r>
        <w:t xml:space="preserve">i zasady </w:t>
      </w:r>
      <w:r w:rsidR="00DC524F">
        <w:t>korzystania z biblioteki przez uczniów poszczególnych klas, przy czym zaję</w:t>
      </w:r>
      <w:r>
        <w:t>cia</w:t>
      </w:r>
      <w:r w:rsidR="00DC524F">
        <w:t xml:space="preserve"> </w:t>
      </w:r>
      <w:r>
        <w:t>biblioteczne będą odbywały się w klasach.</w:t>
      </w:r>
      <w:r w:rsidR="00DC524F">
        <w:t xml:space="preserve"> </w:t>
      </w:r>
    </w:p>
    <w:p w:rsidR="00C918EA" w:rsidRDefault="00C918EA" w:rsidP="00C918EA">
      <w:pPr>
        <w:pStyle w:val="Bezodstpw"/>
        <w:ind w:left="284" w:hanging="284"/>
        <w:jc w:val="both"/>
      </w:pPr>
      <w:r>
        <w:t>7</w:t>
      </w:r>
      <w:r w:rsidR="00DC524F">
        <w:t xml:space="preserve">. Książki i inne zbiory biblioteczne podaje uczniom wyłącznie bibliotekarz. </w:t>
      </w:r>
    </w:p>
    <w:p w:rsidR="00C918EA" w:rsidRDefault="00C918EA" w:rsidP="00C918EA">
      <w:pPr>
        <w:pStyle w:val="Bezodstpw"/>
        <w:ind w:left="284" w:hanging="284"/>
        <w:jc w:val="both"/>
      </w:pPr>
      <w:r>
        <w:t>8</w:t>
      </w:r>
      <w:r w:rsidR="00DC524F">
        <w:t xml:space="preserve">. Wszystkie książki oddane do biblioteki są opatrzone datą zawrotu, odłożone w odrębne miejsce oraz poddane dwudniowej kwarantannie. </w:t>
      </w:r>
    </w:p>
    <w:p w:rsidR="00C918EA" w:rsidRDefault="00C918EA" w:rsidP="00C918EA">
      <w:pPr>
        <w:pStyle w:val="Bezodstpw"/>
        <w:ind w:left="284" w:hanging="284"/>
        <w:jc w:val="both"/>
      </w:pPr>
      <w:r>
        <w:t>9</w:t>
      </w:r>
      <w:r w:rsidR="00DC524F">
        <w:t xml:space="preserve">. W czasie przerwy w bezpośredniej obsłudze czytelników bibliotekarz wietrzy pomieszczenie, przeciera powierzchnie dotykowe. </w:t>
      </w:r>
    </w:p>
    <w:p w:rsidR="00C918EA" w:rsidRDefault="00C918EA" w:rsidP="00C918EA">
      <w:pPr>
        <w:pStyle w:val="Bezodstpw"/>
        <w:ind w:left="284" w:hanging="284"/>
        <w:jc w:val="both"/>
      </w:pPr>
      <w:r>
        <w:t>10</w:t>
      </w:r>
      <w:r w:rsidR="00DC524F">
        <w:t xml:space="preserve">. Z uwagi na małą powierzchnie biblioteki uczniowie nie korzystają z czytelni. </w:t>
      </w:r>
    </w:p>
    <w:p w:rsidR="0084154F" w:rsidRDefault="00DC524F" w:rsidP="00C918EA">
      <w:pPr>
        <w:pStyle w:val="Bezodstpw"/>
        <w:ind w:left="284" w:hanging="284"/>
        <w:jc w:val="both"/>
      </w:pPr>
      <w:r>
        <w:t>1</w:t>
      </w:r>
      <w:r w:rsidR="00C918EA">
        <w:t>1</w:t>
      </w:r>
      <w:r>
        <w:t xml:space="preserve">. Po zakończeniu obsługi czytelników – na koniec dnia – pracownicy obsługi sprzątają pomieszczenie i dezynfekują powierzchnie płaskie i dotykowe. </w:t>
      </w:r>
    </w:p>
    <w:p w:rsidR="0084154F" w:rsidRDefault="0084154F" w:rsidP="00ED4D0D">
      <w:pPr>
        <w:pStyle w:val="Bezodstpw"/>
        <w:jc w:val="both"/>
      </w:pPr>
    </w:p>
    <w:p w:rsidR="00075FB6" w:rsidRPr="00075FB6" w:rsidRDefault="00DC524F" w:rsidP="00ED4D0D">
      <w:pPr>
        <w:pStyle w:val="Bezodstpw"/>
        <w:jc w:val="both"/>
        <w:rPr>
          <w:b/>
          <w:bCs/>
          <w:i/>
          <w:iCs/>
        </w:rPr>
      </w:pPr>
      <w:r w:rsidRPr="00075FB6">
        <w:rPr>
          <w:b/>
          <w:bCs/>
          <w:i/>
          <w:iCs/>
        </w:rPr>
        <w:t xml:space="preserve">VI. Organizacja pracy </w:t>
      </w:r>
      <w:r w:rsidR="00075FB6" w:rsidRPr="00075FB6">
        <w:rPr>
          <w:b/>
          <w:bCs/>
          <w:i/>
          <w:iCs/>
        </w:rPr>
        <w:t>punktu wydawania posiłków</w:t>
      </w:r>
      <w:r w:rsidR="00075FB6">
        <w:rPr>
          <w:b/>
          <w:bCs/>
          <w:i/>
          <w:iCs/>
        </w:rPr>
        <w:t xml:space="preserve"> </w:t>
      </w:r>
      <w:r w:rsidRPr="00075FB6">
        <w:rPr>
          <w:b/>
          <w:bCs/>
          <w:i/>
          <w:iCs/>
        </w:rPr>
        <w:t xml:space="preserve">i korzystania z dożywiania. </w:t>
      </w:r>
    </w:p>
    <w:p w:rsidR="00075FB6" w:rsidRDefault="00DC524F" w:rsidP="00A15760">
      <w:pPr>
        <w:pStyle w:val="Bezodstpw"/>
        <w:ind w:left="284" w:hanging="284"/>
        <w:jc w:val="both"/>
      </w:pPr>
      <w:r>
        <w:t xml:space="preserve">1. Pracownikom kuchni zapewnia się środki ochrony osobistej. </w:t>
      </w:r>
    </w:p>
    <w:p w:rsidR="00075FB6" w:rsidRDefault="00DC524F" w:rsidP="00A15760">
      <w:pPr>
        <w:pStyle w:val="Bezodstpw"/>
        <w:ind w:left="284" w:hanging="284"/>
        <w:jc w:val="both"/>
      </w:pPr>
      <w:r>
        <w:t xml:space="preserve">2. W miarę możliwości stanowiska pracy powinny znajdować się w odległości min. 1,5 m od siebie. </w:t>
      </w:r>
    </w:p>
    <w:p w:rsidR="00075FB6" w:rsidRDefault="00DC524F" w:rsidP="00A15760">
      <w:pPr>
        <w:pStyle w:val="Bezodstpw"/>
        <w:ind w:left="284" w:hanging="284"/>
        <w:jc w:val="both"/>
      </w:pPr>
      <w:r>
        <w:t xml:space="preserve">3. Dyrekcja monitoruje utrzymanie w czystości stanowisk pracy i sprzętu kuchennego, naczyń stołowych oraz sztućców. </w:t>
      </w:r>
    </w:p>
    <w:p w:rsidR="00075FB6" w:rsidRDefault="00DC524F" w:rsidP="00A15760">
      <w:pPr>
        <w:pStyle w:val="Bezodstpw"/>
        <w:ind w:left="284" w:hanging="284"/>
        <w:jc w:val="both"/>
      </w:pPr>
      <w:r>
        <w:t xml:space="preserve">4. Korzystanie z posiłków odbywa się na szkolnej stołówce. </w:t>
      </w:r>
    </w:p>
    <w:p w:rsidR="00075FB6" w:rsidRDefault="00DC524F" w:rsidP="00A15760">
      <w:pPr>
        <w:pStyle w:val="Bezodstpw"/>
        <w:ind w:left="284" w:hanging="284"/>
        <w:jc w:val="both"/>
      </w:pPr>
      <w:r>
        <w:t>5. Posiłki wydaje się w różnych godzinach dla ustalonych grup uczniów:</w:t>
      </w:r>
    </w:p>
    <w:p w:rsidR="00075FB6" w:rsidRDefault="00DC524F" w:rsidP="00A15760">
      <w:pPr>
        <w:pStyle w:val="Bezodstpw"/>
        <w:ind w:left="284" w:hanging="284"/>
        <w:jc w:val="both"/>
      </w:pPr>
      <w:r>
        <w:t xml:space="preserve"> </w:t>
      </w:r>
      <w:r w:rsidR="00A15760">
        <w:tab/>
      </w:r>
      <w:r>
        <w:t>- klasy I – III w godz. 10.</w:t>
      </w:r>
      <w:r w:rsidR="001A4366">
        <w:t>3</w:t>
      </w:r>
      <w:r w:rsidR="00106B88">
        <w:t>5</w:t>
      </w:r>
      <w:r>
        <w:t xml:space="preserve"> – 1</w:t>
      </w:r>
      <w:r w:rsidR="001A4366">
        <w:t>0</w:t>
      </w:r>
      <w:r>
        <w:t>.</w:t>
      </w:r>
      <w:r w:rsidR="001A4366">
        <w:t>45</w:t>
      </w:r>
      <w:r>
        <w:t xml:space="preserve">, </w:t>
      </w:r>
    </w:p>
    <w:p w:rsidR="00106B88" w:rsidRDefault="00DC524F" w:rsidP="00A15760">
      <w:pPr>
        <w:pStyle w:val="Bezodstpw"/>
        <w:ind w:left="284"/>
        <w:jc w:val="both"/>
      </w:pPr>
      <w:r>
        <w:t>- klasy IV – VI</w:t>
      </w:r>
      <w:r w:rsidR="00106B88">
        <w:t>II</w:t>
      </w:r>
      <w:r>
        <w:t xml:space="preserve"> w godz. 11.30 – 11.45</w:t>
      </w:r>
    </w:p>
    <w:p w:rsidR="00A15760" w:rsidRDefault="00A15760" w:rsidP="00A15760">
      <w:pPr>
        <w:pStyle w:val="Bezodstpw"/>
        <w:ind w:left="284"/>
        <w:jc w:val="both"/>
      </w:pPr>
      <w:r>
        <w:t>- oddziały przedszkolne w godz. 12.00 – 12.30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6. Uczniowie w miarę możliwości posiłki spożywają przy stoliku z uczniami swojej klasy.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7. Po każdej grupie uczniów wyznaczony przez dyrekcję pracownik obsługi czyści blaty stolików i poręcze krzeseł.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8. Wielorazowe naczynia i sztućce należy myć w zmywarce z dodatkiem detergentu lub je wyparzać. </w:t>
      </w:r>
    </w:p>
    <w:p w:rsidR="00106B88" w:rsidRDefault="00106B88" w:rsidP="00ED4D0D">
      <w:pPr>
        <w:pStyle w:val="Bezodstpw"/>
        <w:jc w:val="both"/>
      </w:pPr>
    </w:p>
    <w:p w:rsidR="00106B88" w:rsidRPr="00106B88" w:rsidRDefault="00DC524F" w:rsidP="00ED4D0D">
      <w:pPr>
        <w:pStyle w:val="Bezodstpw"/>
        <w:jc w:val="both"/>
        <w:rPr>
          <w:b/>
          <w:bCs/>
          <w:i/>
          <w:iCs/>
        </w:rPr>
      </w:pPr>
      <w:r w:rsidRPr="00106B88">
        <w:rPr>
          <w:b/>
          <w:bCs/>
          <w:i/>
          <w:iCs/>
        </w:rPr>
        <w:t xml:space="preserve">VII. Postępowanie w przypadku podejrzenia zakażenia u pracownika szkoły.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1. Do pracy w szkole mogą przychodzić jedynie osoby bez objawów chorobowych sugerujących infekcję dróg oddechowych oraz gdy domownicy nie przebywają na kwarantannie lub w izolacji w warunkach domowych.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2. W przypadku wystąpienia niepokojących objawów choroby zakaźnej pracownik powinien pozostać w domu i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medyczną, a w razie pogorszenia się stanu zdrowia zadzwonić pod 999 lub 112 i poinformować, że mogą być zakażeni </w:t>
      </w:r>
      <w:proofErr w:type="spellStart"/>
      <w:r>
        <w:t>koronawirusem</w:t>
      </w:r>
      <w:proofErr w:type="spellEnd"/>
      <w:r>
        <w:t xml:space="preserve">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3. W przypadku wystąpienia u pracownika będącego na stanowisku pracy niepokojących objawów infekcji górnych dróg oddechowych powinien on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4. Obszar, w którym poruszał się i przebywał pracownik należy poddać gruntownemu sprzątaniu oraz zdezynfekować powierzchnie dotykowe oraz stosować się do indywidualnych zaleceń wydanych przez organy Państwowej Inspekcji Sanitarnej. </w:t>
      </w:r>
    </w:p>
    <w:p w:rsidR="00106B88" w:rsidRDefault="00DC524F" w:rsidP="00A15760">
      <w:pPr>
        <w:pStyle w:val="Bezodstpw"/>
        <w:ind w:left="284" w:hanging="284"/>
        <w:jc w:val="both"/>
      </w:pPr>
      <w:r>
        <w:t xml:space="preserve">5. W przypadku potwierdzonego zakażenia SARS-CoV-2 na terenie szkoły należy stosować się do zaleceń państwowego powiatowego inspektora sanitarnego </w:t>
      </w:r>
    </w:p>
    <w:p w:rsidR="00106B88" w:rsidRDefault="00106B88" w:rsidP="00ED4D0D">
      <w:pPr>
        <w:pStyle w:val="Bezodstpw"/>
        <w:jc w:val="both"/>
      </w:pPr>
    </w:p>
    <w:p w:rsidR="00106B88" w:rsidRPr="00106B88" w:rsidRDefault="00DC524F" w:rsidP="00ED4D0D">
      <w:pPr>
        <w:pStyle w:val="Bezodstpw"/>
        <w:jc w:val="both"/>
        <w:rPr>
          <w:b/>
          <w:bCs/>
          <w:i/>
          <w:iCs/>
        </w:rPr>
      </w:pPr>
      <w:r w:rsidRPr="00106B88">
        <w:rPr>
          <w:b/>
          <w:bCs/>
          <w:i/>
          <w:iCs/>
        </w:rPr>
        <w:t xml:space="preserve">VIII. Postanowienia końcowe. </w:t>
      </w:r>
    </w:p>
    <w:p w:rsidR="00106B88" w:rsidRDefault="00DC524F" w:rsidP="003450DC">
      <w:pPr>
        <w:pStyle w:val="Bezodstpw"/>
        <w:ind w:left="284" w:hanging="284"/>
        <w:jc w:val="both"/>
      </w:pPr>
      <w:r>
        <w:t xml:space="preserve">1. Z powyższą procedurą pracownicy obsługi zostają zapoznani podczas odprawy roboczej. </w:t>
      </w:r>
    </w:p>
    <w:p w:rsidR="00106B88" w:rsidRDefault="00DC524F" w:rsidP="003450DC">
      <w:pPr>
        <w:pStyle w:val="Bezodstpw"/>
        <w:ind w:left="284" w:hanging="284"/>
        <w:jc w:val="both"/>
      </w:pPr>
      <w:r>
        <w:t xml:space="preserve">2. Nauczyciele zapoznają się z powyższą procedurą podczas zebrania Rady Pedagogicznej. </w:t>
      </w:r>
    </w:p>
    <w:p w:rsidR="00106B88" w:rsidRDefault="00DC524F" w:rsidP="003450DC">
      <w:pPr>
        <w:pStyle w:val="Bezodstpw"/>
        <w:ind w:left="284" w:hanging="284"/>
        <w:jc w:val="both"/>
      </w:pPr>
      <w:r>
        <w:t xml:space="preserve">3. Procedura zostaje udostępniona rodzicom i uczniom poprzez zamieszczenie na stronie internetowej szkoły. </w:t>
      </w:r>
    </w:p>
    <w:p w:rsidR="0057236E" w:rsidRDefault="00DC524F" w:rsidP="003450DC">
      <w:pPr>
        <w:pStyle w:val="Bezodstpw"/>
        <w:ind w:left="284" w:hanging="284"/>
        <w:jc w:val="both"/>
      </w:pPr>
      <w:r>
        <w:t>4. Wychowawcy zapoznają uczniów z zasadami organizacji szkoły w tym z obowiązkami uczniów w zakresie higieny podczas spotkania organizacyjnego 1 września.</w:t>
      </w:r>
    </w:p>
    <w:sectPr w:rsidR="0057236E" w:rsidSect="00C0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DC524F"/>
    <w:rsid w:val="00075FB6"/>
    <w:rsid w:val="00106B88"/>
    <w:rsid w:val="001321AE"/>
    <w:rsid w:val="001A4366"/>
    <w:rsid w:val="00331F0B"/>
    <w:rsid w:val="003450DC"/>
    <w:rsid w:val="004574C2"/>
    <w:rsid w:val="0057236E"/>
    <w:rsid w:val="0062241D"/>
    <w:rsid w:val="00745ED7"/>
    <w:rsid w:val="0084154F"/>
    <w:rsid w:val="00920DF1"/>
    <w:rsid w:val="009A2DF3"/>
    <w:rsid w:val="00A15760"/>
    <w:rsid w:val="00C00E5A"/>
    <w:rsid w:val="00C918EA"/>
    <w:rsid w:val="00DC524F"/>
    <w:rsid w:val="00E93285"/>
    <w:rsid w:val="00E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21A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3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1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1733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wiatrdorota@poczta.fm</dc:creator>
  <cp:lastModifiedBy>Dorota</cp:lastModifiedBy>
  <cp:revision>2</cp:revision>
  <dcterms:created xsi:type="dcterms:W3CDTF">2020-09-11T09:19:00Z</dcterms:created>
  <dcterms:modified xsi:type="dcterms:W3CDTF">2020-09-11T09:19:00Z</dcterms:modified>
</cp:coreProperties>
</file>